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3" w:rsidRPr="00773313" w:rsidRDefault="00773313" w:rsidP="007733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773313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ru-RU"/>
        </w:rPr>
        <w:t xml:space="preserve">О вреде и опасности </w:t>
      </w:r>
      <w:proofErr w:type="spellStart"/>
      <w:r w:rsidRPr="00773313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ru-RU"/>
        </w:rPr>
        <w:t>вейпа</w:t>
      </w:r>
      <w:proofErr w:type="spellEnd"/>
    </w:p>
    <w:p w:rsidR="00773313" w:rsidRPr="00773313" w:rsidRDefault="00773313" w:rsidP="0077331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73313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647825" cy="1085850"/>
            <wp:effectExtent l="0" t="0" r="9525" b="0"/>
            <wp:docPr id="5" name="Рисунок 5" descr="https://nsportal.ru/sites/default/files/docpreview_image/2022/06/15/buklet_o_vrede_i_opsanosti_veypa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6/15/buklet_o_vrede_i_opsanosti_veypa.docx_imag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3" w:rsidRPr="00773313" w:rsidRDefault="00773313" w:rsidP="007733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3313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990725"/>
            <wp:effectExtent l="0" t="0" r="0" b="9525"/>
            <wp:docPr id="4" name="Рисунок 4" descr="https://nsportal.ru/sites/default/files/docpreview_image/2022/06/15/buklet_o_vrede_i_opsanosti_veyp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6/15/buklet_o_vrede_i_opsanosti_veypa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3" w:rsidRDefault="00773313" w:rsidP="00773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773313" w:rsidRPr="00773313" w:rsidRDefault="00773313" w:rsidP="007733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 w:eastAsia="ru-RU"/>
        </w:rPr>
        <w:t xml:space="preserve"> </w:t>
      </w:r>
    </w:p>
    <w:p w:rsidR="00773313" w:rsidRPr="00773313" w:rsidRDefault="00773313" w:rsidP="007733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733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Вейп</w:t>
      </w:r>
      <w:proofErr w:type="spellEnd"/>
      <w:r w:rsidRPr="007733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– новая форма обмана!</w:t>
      </w:r>
    </w:p>
    <w:p w:rsid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 популярности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электронных сигарет — тенденция, несущая реальные риски для здоровья. Большинство людей, увлекающихся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вейпами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уверены, что это полностью замещает курение и не несет за собой никакого вреда. Но это совершенно не так. Электронные устройства являются относительно молодым видом пристрастия к никотину и веществам, имитирующим и «замещающим» курение.</w:t>
      </w:r>
    </w:p>
    <w:p w:rsid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3313">
        <w:rPr>
          <w:rFonts w:ascii="Calibri" w:eastAsia="Times New Roman" w:hAnsi="Calibri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533650"/>
            <wp:effectExtent l="0" t="0" r="0" b="0"/>
            <wp:docPr id="3" name="Рисунок 3" descr="https://nsportal.ru/sites/default/files/docpreview_image/2022/06/15/buklet_o_vrede_i_opsanosti_veypa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06/15/buklet_o_vrede_i_opsanosti_veypa.docx_im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3" w:rsidRP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73313" w:rsidRP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стараниям табачных компанией, считается, что электронные сигареты – безобидное модное развлечение. Но системы парения и нагревания табака (например,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вейпы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айкос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совсем не безопасны: они могут привести к еще более серьезным осложнениям, чем курение обычных сигарет. Часто в жидкости для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вейпов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добавляют специальный растворитель (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пропиленгликоль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глицерин и др.), чтобы смесь «правильно» испарялась. При нагревании эти химические вещества должны превращаться в аэрозоль, но часть попадает в </w:t>
      </w: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легкие в виде капель и оседает там, возникает воспаление и опасное накопление жидкостей в дыхательных путях, что приводит к развитию заболеваний легких.</w:t>
      </w:r>
    </w:p>
    <w:p w:rsid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 работы электронных сигарет основан на нагревании жидкости и ее превращении в пар для выдыхания. В составе жидкостей для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вейпа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помимо других токсических веществ присутствует никотин, который продолжает обрекать человека на зависимость. Содержащиеся в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вейпах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ароматизаторы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опасны для легких человека — они могут вызвать воспаления и повреждения бронхов и легочной ткани. Полное влияние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ароматизаторов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других токсических веществ в электронных сигаретах на организм человека до конца не изучено. Поэтому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вейпер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ставит «эксперимент» над собой и своим здоровьем.</w:t>
      </w:r>
    </w:p>
    <w:p w:rsid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3313">
        <w:rPr>
          <w:rFonts w:ascii="Calibri" w:eastAsia="Times New Roman" w:hAnsi="Calibri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114550"/>
            <wp:effectExtent l="0" t="0" r="0" b="0"/>
            <wp:docPr id="2" name="Рисунок 2" descr="https://nsportal.ru/sites/default/files/docpreview_image/2022/06/15/buklet_o_vrede_i_opsanosti_veypa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6/15/buklet_o_vrede_i_opsanosti_veypa.docx_imag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3" w:rsidRP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73313" w:rsidRPr="00773313" w:rsidRDefault="00773313" w:rsidP="007733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Вэйпы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айкос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приспособления для курения, которым отдают предпочтение в основном молодые люди. Проблема детского и подросткового курения актуальна в наше время. Даже среди школьников становится модным курение именно электронных сигарет. Для подросткового возраста характерно желание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самовыразиться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показать себя «крутыми» в компании друзей. Многие начинают парить из чрезмерного любопытства, если курят взрослые и друзья – значит нужно попробовать это самому.</w:t>
      </w:r>
    </w:p>
    <w:p w:rsidR="00773313" w:rsidRPr="00773313" w:rsidRDefault="00773313" w:rsidP="0077331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7331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Вейпы</w:t>
      </w:r>
      <w:proofErr w:type="spellEnd"/>
      <w:r w:rsidRPr="0077331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 и электронные сигареты опасны для здоровья несовершеннолетних.</w:t>
      </w:r>
    </w:p>
    <w:p w:rsidR="00773313" w:rsidRPr="00773313" w:rsidRDefault="00773313" w:rsidP="00773313">
      <w:pPr>
        <w:shd w:val="clear" w:color="auto" w:fill="FDFDFD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смесей, как и табачные изделия, содержат никотин, следовательно, все виды негативного воздействия на организм этого вещества присущи и электронным сигаретам. Более того, </w:t>
      </w:r>
      <w:proofErr w:type="spellStart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вейперы</w:t>
      </w:r>
      <w:proofErr w:type="spellEnd"/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убеждены, что они не наносят никакого вреда своему здоровью и начинают парить чаще, а значит употреблять больше никотина, чем при классическом курении.</w:t>
      </w:r>
    </w:p>
    <w:p w:rsidR="00773313" w:rsidRPr="00773313" w:rsidRDefault="00773313" w:rsidP="00773313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Влияние </w:t>
      </w:r>
      <w:proofErr w:type="spellStart"/>
      <w:r w:rsidRPr="00773313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вейпов</w:t>
      </w:r>
      <w:proofErr w:type="spellEnd"/>
      <w:r w:rsidRPr="00773313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и электронных сигарет на организм: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 дыхания, возникновение затяжного кашля и одышки;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выносливость, нервное истощение;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снижение слуха и зрения. Никотин способствует повышению внутриглазного давления, что может привести к развитию глаукомы;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развития онкологических заболеваний;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функционирования щитовидной железы;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в умственном и физическом развитии;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учащение сердцебиения, сердечные заболевания;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угнетение центральной нервной системы и деятельности головного мозга: при регулярном использовании электронных сигарет несовершеннолетние </w:t>
      </w: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становиться более эмоциональными и активными, вплоть до истерии, или, наоборот, впадать в депрессию;</w:t>
      </w:r>
    </w:p>
    <w:p w:rsidR="00773313" w:rsidRPr="00773313" w:rsidRDefault="00773313" w:rsidP="0077331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 память, возможно возникновение нарушений мелкой моторики и координации движений.</w:t>
      </w:r>
    </w:p>
    <w:p w:rsidR="00773313" w:rsidRPr="00773313" w:rsidRDefault="00773313" w:rsidP="0077331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73313" w:rsidRDefault="00773313" w:rsidP="00773313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313">
        <w:rPr>
          <w:rFonts w:ascii="Calibri" w:eastAsia="Times New Roman" w:hAnsi="Calibri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4CD30163" wp14:editId="55E916D8">
            <wp:extent cx="3810000" cy="1895475"/>
            <wp:effectExtent l="0" t="0" r="0" b="9525"/>
            <wp:docPr id="1" name="Рисунок 1" descr="https://nsportal.ru/sites/default/files/docpreview_image/2022/06/15/buklet_o_vrede_i_opsanosti_veyp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6/15/buklet_o_vrede_i_opsanosti_veypa.docx_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13" w:rsidRDefault="00773313" w:rsidP="00773313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313" w:rsidRPr="00773313" w:rsidRDefault="00773313" w:rsidP="00773313">
      <w:pPr>
        <w:shd w:val="clear" w:color="auto" w:fill="FDFDFD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7733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Курение в подростковом возрасте проще предотвратить, чем бороться с ним.</w:t>
      </w:r>
    </w:p>
    <w:p w:rsidR="00D5376E" w:rsidRDefault="00D5376E"/>
    <w:sectPr w:rsidR="00D5376E" w:rsidSect="0077331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EFA"/>
    <w:multiLevelType w:val="multilevel"/>
    <w:tmpl w:val="32E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F7"/>
    <w:rsid w:val="0053124E"/>
    <w:rsid w:val="00773313"/>
    <w:rsid w:val="00AE51F7"/>
    <w:rsid w:val="00D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73313"/>
  </w:style>
  <w:style w:type="paragraph" w:customStyle="1" w:styleId="c26">
    <w:name w:val="c26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73313"/>
  </w:style>
  <w:style w:type="paragraph" w:customStyle="1" w:styleId="c8">
    <w:name w:val="c8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3313"/>
  </w:style>
  <w:style w:type="character" w:customStyle="1" w:styleId="c41">
    <w:name w:val="c41"/>
    <w:basedOn w:val="a0"/>
    <w:rsid w:val="00773313"/>
  </w:style>
  <w:style w:type="paragraph" w:customStyle="1" w:styleId="c22">
    <w:name w:val="c22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3313"/>
  </w:style>
  <w:style w:type="character" w:customStyle="1" w:styleId="c19">
    <w:name w:val="c19"/>
    <w:basedOn w:val="a0"/>
    <w:rsid w:val="00773313"/>
  </w:style>
  <w:style w:type="paragraph" w:customStyle="1" w:styleId="c11">
    <w:name w:val="c11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73313"/>
  </w:style>
  <w:style w:type="paragraph" w:customStyle="1" w:styleId="c26">
    <w:name w:val="c26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73313"/>
  </w:style>
  <w:style w:type="paragraph" w:customStyle="1" w:styleId="c8">
    <w:name w:val="c8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3313"/>
  </w:style>
  <w:style w:type="character" w:customStyle="1" w:styleId="c41">
    <w:name w:val="c41"/>
    <w:basedOn w:val="a0"/>
    <w:rsid w:val="00773313"/>
  </w:style>
  <w:style w:type="paragraph" w:customStyle="1" w:styleId="c22">
    <w:name w:val="c22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3313"/>
  </w:style>
  <w:style w:type="character" w:customStyle="1" w:styleId="c19">
    <w:name w:val="c19"/>
    <w:basedOn w:val="a0"/>
    <w:rsid w:val="00773313"/>
  </w:style>
  <w:style w:type="paragraph" w:customStyle="1" w:styleId="c11">
    <w:name w:val="c11"/>
    <w:basedOn w:val="a"/>
    <w:rsid w:val="0077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On</cp:lastModifiedBy>
  <cp:revision>2</cp:revision>
  <dcterms:created xsi:type="dcterms:W3CDTF">2024-02-12T07:48:00Z</dcterms:created>
  <dcterms:modified xsi:type="dcterms:W3CDTF">2024-02-12T07:48:00Z</dcterms:modified>
</cp:coreProperties>
</file>