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W w:w="1042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rPr/>
        <w:tc>
          <w:tcPr>
            <w:tcW w:w="10420" w:type="dxa"/>
            <w:tcBorders/>
            <w:shd w:fill="8EE2FC" w:val="clear"/>
          </w:tcPr>
          <w:p>
            <w:pPr>
              <w:pStyle w:val="Normal"/>
              <w:spacing w:before="40" w:after="40"/>
              <w:ind w:left="2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ТВОРЧЕСКИЕ ЛАБОРАТОРИИ ИМС «УЧУСЬ УЧИТЬСЯ»_ 2021─2022 гг.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30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0"/>
      </w:tblGrid>
      <w:tr>
        <w:trPr/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>
                <w:b/>
                <w:color w:val="0070C0"/>
              </w:rPr>
              <w:t>Лаборатория № 1</w:t>
            </w:r>
            <w:r>
              <w:rPr>
                <w:b/>
              </w:rPr>
              <w:t xml:space="preserve"> «Методологическая школа: теория и практика»</w:t>
            </w:r>
            <w:r>
              <w:rPr/>
              <w:t xml:space="preserve"> </w:t>
            </w:r>
          </w:p>
          <w:p>
            <w:pPr>
              <w:pStyle w:val="Normal"/>
              <w:spacing w:before="120" w:after="0"/>
              <w:rPr>
                <w:i/>
                <w:i/>
              </w:rPr>
            </w:pPr>
            <w:r>
              <w:rPr>
                <w:i/>
              </w:rPr>
              <w:t xml:space="preserve">В данную лабораторию приглашаем заместителей директора, ответственных за инновационную, научную деятельность, методическую работу и </w:t>
            </w:r>
            <w:r>
              <w:rPr>
                <w:b/>
                <w:bCs/>
                <w:i/>
              </w:rPr>
              <w:t>всех педагогов</w:t>
            </w:r>
            <w:r>
              <w:rPr>
                <w:i/>
              </w:rPr>
              <w:t xml:space="preserve"> школ, ВУЗов, реализующих образовательную систему Л.Г. Петерсон «Учусь учиться».</w:t>
            </w:r>
          </w:p>
          <w:p>
            <w:pPr>
              <w:pStyle w:val="Normal"/>
              <w:spacing w:before="120" w:after="0"/>
              <w:rPr>
                <w:bCs/>
              </w:rPr>
            </w:pPr>
            <w:r>
              <w:rPr>
                <w:b/>
              </w:rPr>
              <w:t>Важно!</w:t>
            </w:r>
            <w:r>
              <w:rPr>
                <w:bCs/>
              </w:rPr>
              <w:t xml:space="preserve"> Для получения оперативной информации и технических заданий необходимо ответственным за лабораторию вступить в группу </w:t>
            </w:r>
            <w:r>
              <w:rPr>
                <w:b/>
                <w:lang w:val="en-US"/>
              </w:rPr>
              <w:t>Telegram</w:t>
            </w:r>
            <w:r>
              <w:rPr>
                <w:bCs/>
              </w:rPr>
              <w:t xml:space="preserve"> «ТЛ 1_Методологическая школа» </w:t>
            </w:r>
          </w:p>
          <w:p>
            <w:pPr>
              <w:pStyle w:val="Normal"/>
              <w:rPr>
                <w:rFonts w:ascii="YS Text;Cambria" w:hAnsi="YS Text;Cambria" w:cs="YS Text;Cambria"/>
                <w:color w:val="000000"/>
                <w:sz w:val="23"/>
                <w:szCs w:val="23"/>
                <w:highlight w:val="white"/>
              </w:rPr>
            </w:pPr>
            <w:r>
              <w:rPr>
                <w:bCs/>
              </w:rPr>
              <w:t xml:space="preserve">по ссылке </w:t>
            </w:r>
            <w:hyperlink r:id="rId2">
              <w:r>
                <w:rPr>
                  <w:rStyle w:val="InternetLink"/>
                  <w:bCs/>
                  <w:sz w:val="20"/>
                  <w:szCs w:val="20"/>
                </w:rPr>
                <w:t>https://t.me/joinchat/_-FjWR7ty1FjNTgy</w:t>
              </w:r>
            </w:hyperlink>
          </w:p>
          <w:p>
            <w:pPr>
              <w:pStyle w:val="Normal"/>
              <w:spacing w:before="120" w:after="120"/>
              <w:rPr/>
            </w:pPr>
            <w:r>
              <w:rPr>
                <w:b/>
                <w:bCs/>
              </w:rPr>
              <w:t>Обращаем внимание!</w:t>
            </w:r>
            <w:r>
              <w:rPr/>
              <w:t xml:space="preserve">  В этом году «Творческая лаборатория №2 ДСДМ» входит в состав ТЛ 1.</w:t>
            </w:r>
          </w:p>
        </w:tc>
      </w:tr>
      <w:tr>
        <w:trPr>
          <w:trHeight w:val="108" w:hRule="atLeast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0DD80" w:val="clear"/>
          </w:tcPr>
          <w:p>
            <w:pPr>
              <w:pStyle w:val="Normal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2172" w:hRule="atLeast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>
                <w:b/>
                <w:color w:val="0070C0"/>
              </w:rPr>
              <w:t>Лаборатория № 2</w:t>
            </w:r>
            <w:r>
              <w:rPr>
                <w:b/>
              </w:rPr>
              <w:t xml:space="preserve"> «Непрерывный курс математики "Учусь учиться" Л.Г. Петерсон»</w:t>
            </w:r>
            <w:r>
              <w:rPr/>
              <w:t xml:space="preserve"> </w:t>
            </w:r>
          </w:p>
          <w:p>
            <w:pPr>
              <w:pStyle w:val="Normal"/>
              <w:spacing w:before="120" w:after="0"/>
              <w:rPr>
                <w:i/>
                <w:i/>
              </w:rPr>
            </w:pPr>
            <w:r>
              <w:rPr>
                <w:i/>
              </w:rPr>
              <w:t>В данную лабораторию приглашаем педагогов начальной и математиков основной школы.</w:t>
            </w:r>
          </w:p>
          <w:p>
            <w:pPr>
              <w:pStyle w:val="Normal"/>
              <w:spacing w:before="120" w:after="0"/>
              <w:rPr>
                <w:bCs/>
              </w:rPr>
            </w:pPr>
            <w:r>
              <w:rPr>
                <w:b/>
              </w:rPr>
              <w:t>Важно!</w:t>
            </w:r>
            <w:r>
              <w:rPr>
                <w:bCs/>
              </w:rPr>
              <w:t xml:space="preserve"> Для получения оперативной информации и технических заданий участникам необходимо вступить в группу:</w:t>
            </w:r>
          </w:p>
          <w:p>
            <w:pPr>
              <w:pStyle w:val="Normal"/>
              <w:numPr>
                <w:ilvl w:val="0"/>
                <w:numId w:val="1"/>
              </w:numPr>
              <w:ind w:left="567" w:hanging="283"/>
              <w:rPr>
                <w:bCs/>
              </w:rPr>
            </w:pPr>
            <w:r>
              <w:rPr>
                <w:bCs/>
              </w:rPr>
              <w:t>ТЛ 2_Математика НШ (</w:t>
            </w:r>
            <w:r>
              <w:rPr>
                <w:bCs/>
                <w:lang w:val="en-US"/>
              </w:rPr>
              <w:t>Telegram</w:t>
            </w:r>
            <w:r>
              <w:rPr>
                <w:bCs/>
              </w:rPr>
              <w:t xml:space="preserve">) </w:t>
            </w:r>
            <w:hyperlink r:id="rId3">
              <w:r>
                <w:rPr>
                  <w:rStyle w:val="InternetLink"/>
                  <w:bCs/>
                  <w:sz w:val="20"/>
                  <w:szCs w:val="20"/>
                  <w:lang w:val="en-US"/>
                </w:rPr>
                <w:t>https</w:t>
              </w:r>
              <w:r>
                <w:rPr>
                  <w:rStyle w:val="InternetLink"/>
                  <w:bCs/>
                  <w:sz w:val="20"/>
                  <w:szCs w:val="20"/>
                </w:rPr>
                <w:t>://</w:t>
              </w:r>
              <w:r>
                <w:rPr>
                  <w:rStyle w:val="InternetLink"/>
                  <w:bCs/>
                  <w:sz w:val="20"/>
                  <w:szCs w:val="20"/>
                  <w:lang w:val="en-US"/>
                </w:rPr>
                <w:t>t</w:t>
              </w:r>
              <w:r>
                <w:rPr>
                  <w:rStyle w:val="InternetLink"/>
                  <w:bCs/>
                  <w:sz w:val="20"/>
                  <w:szCs w:val="20"/>
                </w:rPr>
                <w:t>.</w:t>
              </w:r>
              <w:r>
                <w:rPr>
                  <w:rStyle w:val="InternetLink"/>
                  <w:bCs/>
                  <w:sz w:val="20"/>
                  <w:szCs w:val="20"/>
                  <w:lang w:val="en-US"/>
                </w:rPr>
                <w:t>me</w:t>
              </w:r>
              <w:r>
                <w:rPr>
                  <w:rStyle w:val="InternetLink"/>
                  <w:bCs/>
                  <w:sz w:val="20"/>
                  <w:szCs w:val="20"/>
                </w:rPr>
                <w:t>/</w:t>
              </w:r>
              <w:r>
                <w:rPr>
                  <w:rStyle w:val="InternetLink"/>
                  <w:bCs/>
                  <w:sz w:val="20"/>
                  <w:szCs w:val="20"/>
                  <w:lang w:val="en-US"/>
                </w:rPr>
                <w:t>joinchat</w:t>
              </w:r>
              <w:r>
                <w:rPr>
                  <w:rStyle w:val="InternetLink"/>
                  <w:bCs/>
                  <w:sz w:val="20"/>
                  <w:szCs w:val="20"/>
                </w:rPr>
                <w:t>/</w:t>
              </w:r>
              <w:r>
                <w:rPr>
                  <w:rStyle w:val="InternetLink"/>
                  <w:bCs/>
                  <w:sz w:val="20"/>
                  <w:szCs w:val="20"/>
                  <w:lang w:val="en-US"/>
                </w:rPr>
                <w:t>ZuoPgC</w:t>
              </w:r>
              <w:r>
                <w:rPr>
                  <w:rStyle w:val="InternetLink"/>
                  <w:bCs/>
                  <w:sz w:val="20"/>
                  <w:szCs w:val="20"/>
                </w:rPr>
                <w:t>5</w:t>
              </w:r>
              <w:r>
                <w:rPr>
                  <w:rStyle w:val="InternetLink"/>
                  <w:bCs/>
                  <w:sz w:val="20"/>
                  <w:szCs w:val="20"/>
                  <w:lang w:val="en-US"/>
                </w:rPr>
                <w:t>wSRczMjNi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120"/>
              <w:ind w:left="567" w:hanging="283"/>
              <w:rPr/>
            </w:pPr>
            <w:r>
              <w:rPr>
                <w:bCs/>
              </w:rPr>
              <w:t>ТЛ 2_Математика ОШ (</w:t>
            </w:r>
            <w:r>
              <w:rPr>
                <w:bCs/>
                <w:lang w:val="en-US"/>
              </w:rPr>
              <w:t>WhatsApp</w:t>
            </w:r>
            <w:r>
              <w:rPr>
                <w:bCs/>
              </w:rPr>
              <w:t>)</w:t>
            </w:r>
            <w:r>
              <w:rPr/>
              <w:t xml:space="preserve"> </w:t>
            </w:r>
            <w:hyperlink r:id="rId4" w:tgtFrame="_blank">
              <w:r>
                <w:rPr>
                  <w:rStyle w:val="InternetLink"/>
                  <w:bCs/>
                  <w:sz w:val="20"/>
                  <w:szCs w:val="20"/>
                  <w:lang w:val="en-US"/>
                </w:rPr>
                <w:t>https</w:t>
              </w:r>
              <w:r>
                <w:rPr>
                  <w:rStyle w:val="InternetLink"/>
                  <w:bCs/>
                  <w:sz w:val="20"/>
                  <w:szCs w:val="20"/>
                </w:rPr>
                <w:t>://</w:t>
              </w:r>
              <w:r>
                <w:rPr>
                  <w:rStyle w:val="InternetLink"/>
                  <w:bCs/>
                  <w:sz w:val="20"/>
                  <w:szCs w:val="20"/>
                  <w:lang w:val="en-US"/>
                </w:rPr>
                <w:t>chat</w:t>
              </w:r>
              <w:r>
                <w:rPr>
                  <w:rStyle w:val="InternetLink"/>
                  <w:bCs/>
                  <w:sz w:val="20"/>
                  <w:szCs w:val="20"/>
                </w:rPr>
                <w:t>.</w:t>
              </w:r>
              <w:r>
                <w:rPr>
                  <w:rStyle w:val="InternetLink"/>
                  <w:bCs/>
                  <w:sz w:val="20"/>
                  <w:szCs w:val="20"/>
                  <w:lang w:val="en-US"/>
                </w:rPr>
                <w:t>whatsapp</w:t>
              </w:r>
              <w:r>
                <w:rPr>
                  <w:rStyle w:val="InternetLink"/>
                  <w:bCs/>
                  <w:sz w:val="20"/>
                  <w:szCs w:val="20"/>
                </w:rPr>
                <w:t>.</w:t>
              </w:r>
              <w:r>
                <w:rPr>
                  <w:rStyle w:val="InternetLink"/>
                  <w:bCs/>
                  <w:sz w:val="20"/>
                  <w:szCs w:val="20"/>
                  <w:lang w:val="en-US"/>
                </w:rPr>
                <w:t>com</w:t>
              </w:r>
              <w:r>
                <w:rPr>
                  <w:rStyle w:val="InternetLink"/>
                  <w:bCs/>
                  <w:sz w:val="20"/>
                  <w:szCs w:val="20"/>
                </w:rPr>
                <w:t>/</w:t>
              </w:r>
              <w:r>
                <w:rPr>
                  <w:rStyle w:val="InternetLink"/>
                  <w:bCs/>
                  <w:sz w:val="20"/>
                  <w:szCs w:val="20"/>
                  <w:lang w:val="en-US"/>
                </w:rPr>
                <w:t>FsJD</w:t>
              </w:r>
              <w:r>
                <w:rPr>
                  <w:rStyle w:val="InternetLink"/>
                  <w:bCs/>
                  <w:sz w:val="20"/>
                  <w:szCs w:val="20"/>
                </w:rPr>
                <w:t>6</w:t>
              </w:r>
              <w:r>
                <w:rPr>
                  <w:rStyle w:val="InternetLink"/>
                  <w:bCs/>
                  <w:sz w:val="20"/>
                  <w:szCs w:val="20"/>
                  <w:lang w:val="en-US"/>
                </w:rPr>
                <w:t>aguh</w:t>
              </w:r>
              <w:r>
                <w:rPr>
                  <w:rStyle w:val="InternetLink"/>
                  <w:bCs/>
                  <w:sz w:val="20"/>
                  <w:szCs w:val="20"/>
                </w:rPr>
                <w:t>64</w:t>
              </w:r>
              <w:r>
                <w:rPr>
                  <w:rStyle w:val="InternetLink"/>
                  <w:bCs/>
                  <w:sz w:val="20"/>
                  <w:szCs w:val="20"/>
                  <w:lang w:val="en-US"/>
                </w:rPr>
                <w:t>KbAYCnEiwE</w:t>
              </w:r>
              <w:r>
                <w:rPr>
                  <w:rStyle w:val="InternetLink"/>
                  <w:bCs/>
                  <w:sz w:val="20"/>
                  <w:szCs w:val="20"/>
                </w:rPr>
                <w:t>6</w:t>
              </w:r>
            </w:hyperlink>
          </w:p>
        </w:tc>
      </w:tr>
      <w:tr>
        <w:trPr>
          <w:trHeight w:val="131" w:hRule="atLeast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0DD80" w:val="clear"/>
          </w:tcPr>
          <w:p>
            <w:pPr>
              <w:pStyle w:val="Normal"/>
              <w:snapToGrid w:val="false"/>
              <w:rPr>
                <w:b/>
                <w:b/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</w:r>
          </w:p>
        </w:tc>
      </w:tr>
      <w:tr>
        <w:trPr>
          <w:trHeight w:val="1452" w:hRule="atLeast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  <w:color w:val="0070C0"/>
              </w:rPr>
              <w:t>Лаборатория № 3</w:t>
            </w:r>
            <w:r>
              <w:rPr>
                <w:b/>
              </w:rPr>
              <w:t xml:space="preserve"> «Реализация образовательной системы «Учусь учиться» на дошкольном уровне образования»</w:t>
            </w:r>
          </w:p>
          <w:p>
            <w:pPr>
              <w:pStyle w:val="Normal"/>
              <w:spacing w:before="120" w:after="0"/>
              <w:rPr>
                <w:i/>
                <w:i/>
              </w:rPr>
            </w:pPr>
            <w:r>
              <w:rPr>
                <w:i/>
              </w:rPr>
              <w:t>В данную лабораторию приглашаем педагогов дошкольных образовательных организаций.</w:t>
            </w:r>
          </w:p>
          <w:p>
            <w:pPr>
              <w:pStyle w:val="Normal"/>
              <w:spacing w:before="120" w:after="0"/>
              <w:rPr>
                <w:bCs/>
                <w:sz w:val="20"/>
                <w:szCs w:val="20"/>
              </w:rPr>
            </w:pPr>
            <w:r>
              <w:rPr>
                <w:b/>
              </w:rPr>
              <w:t>Важно!</w:t>
            </w:r>
            <w:r>
              <w:rPr>
                <w:bCs/>
              </w:rPr>
              <w:t xml:space="preserve"> Для получения оперативной информации и технических заданий участникам необходимо вступить в группу </w:t>
            </w:r>
            <w:r>
              <w:rPr>
                <w:bCs/>
                <w:lang w:val="en-US"/>
              </w:rPr>
              <w:t>Telegram</w:t>
            </w:r>
            <w:r>
              <w:rPr>
                <w:bCs/>
              </w:rPr>
              <w:t xml:space="preserve"> «ТЛ 3_ДОО» </w:t>
            </w:r>
            <w:hyperlink r:id="rId5">
              <w:r>
                <w:rPr>
                  <w:rStyle w:val="InternetLink"/>
                  <w:bCs/>
                  <w:sz w:val="20"/>
                  <w:szCs w:val="20"/>
                </w:rPr>
                <w:t>https://t.me/joinchat/KLIMEitrM4w4Mjdi</w:t>
              </w:r>
            </w:hyperlink>
          </w:p>
          <w:p>
            <w:pPr>
              <w:pStyle w:val="Normal"/>
              <w:spacing w:before="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58" w:hRule="atLeast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0DD80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70C0"/>
                <w:sz w:val="12"/>
                <w:szCs w:val="12"/>
              </w:rPr>
            </w:pPr>
            <w:r>
              <w:rPr>
                <w:b/>
                <w:bCs/>
                <w:color w:val="0070C0"/>
                <w:sz w:val="12"/>
                <w:szCs w:val="12"/>
              </w:rPr>
            </w:r>
          </w:p>
        </w:tc>
      </w:tr>
      <w:tr>
        <w:trPr>
          <w:trHeight w:val="1512" w:hRule="atLeast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rPr>
                <w:bCs/>
              </w:rPr>
            </w:pPr>
            <w:r>
              <w:rPr>
                <w:b/>
                <w:color w:val="0070C0"/>
              </w:rPr>
              <w:t>Лаборатория № 4</w:t>
            </w:r>
            <w:r>
              <w:rPr>
                <w:b/>
              </w:rPr>
              <w:t xml:space="preserve"> «Надпредметный курс “Мир деятельности”» </w:t>
            </w:r>
          </w:p>
          <w:p>
            <w:pPr>
              <w:pStyle w:val="Normal"/>
              <w:spacing w:before="120" w:after="0"/>
              <w:rPr>
                <w:i/>
                <w:i/>
              </w:rPr>
            </w:pPr>
            <w:r>
              <w:rPr>
                <w:i/>
              </w:rPr>
              <w:t>В данную лабораторию приглашаем педагогов начальной школы, психологов.</w:t>
            </w:r>
          </w:p>
          <w:p>
            <w:pPr>
              <w:pStyle w:val="Normal"/>
              <w:spacing w:before="120" w:after="40"/>
              <w:rPr>
                <w:bCs/>
              </w:rPr>
            </w:pPr>
            <w:r>
              <w:rPr>
                <w:b/>
              </w:rPr>
              <w:t>Важно!</w:t>
            </w:r>
            <w:r>
              <w:rPr>
                <w:bCs/>
              </w:rPr>
              <w:t xml:space="preserve"> Для получения оперативной информации и технических заданий участникам необходимо вступить в группу </w:t>
            </w:r>
            <w:r>
              <w:rPr>
                <w:bCs/>
                <w:lang w:val="en-US"/>
              </w:rPr>
              <w:t>WhatsApp</w:t>
            </w:r>
            <w:r>
              <w:rPr>
                <w:bCs/>
              </w:rPr>
              <w:t xml:space="preserve"> «ТЛ 4_Мир деятельности» по ссылке:</w:t>
            </w:r>
          </w:p>
          <w:p>
            <w:pPr>
              <w:pStyle w:val="Normal"/>
              <w:spacing w:before="0" w:after="120"/>
              <w:rPr>
                <w:b/>
                <w:b/>
              </w:rPr>
            </w:pPr>
            <w:hyperlink r:id="rId6">
              <w:r>
                <w:rPr>
                  <w:rStyle w:val="InternetLink"/>
                  <w:bCs/>
                  <w:sz w:val="20"/>
                  <w:szCs w:val="20"/>
                </w:rPr>
                <w:t>https://chat.whatsapp.com/Cjv6Gu6DiI6BbQ7BxJXHZe</w:t>
              </w:r>
            </w:hyperlink>
          </w:p>
        </w:tc>
      </w:tr>
      <w:tr>
        <w:trPr>
          <w:trHeight w:val="72" w:hRule="atLeast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0DD80" w:val="clear"/>
          </w:tcPr>
          <w:p>
            <w:pPr>
              <w:pStyle w:val="Normal"/>
              <w:snapToGrid w:val="false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</w:tr>
      <w:tr>
        <w:trPr>
          <w:trHeight w:val="1584" w:hRule="atLeast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rPr>
                <w:bCs/>
              </w:rPr>
            </w:pPr>
            <w:r>
              <w:rPr>
                <w:b/>
                <w:color w:val="0070C0"/>
              </w:rPr>
              <w:t>Лаборатория № 5</w:t>
            </w:r>
            <w:r>
              <w:rPr>
                <w:b/>
              </w:rPr>
              <w:t xml:space="preserve"> «Олимпиадная математика» </w:t>
            </w:r>
          </w:p>
          <w:p>
            <w:pPr>
              <w:pStyle w:val="Normal"/>
              <w:spacing w:before="120" w:after="120"/>
              <w:rPr>
                <w:i/>
                <w:i/>
              </w:rPr>
            </w:pPr>
            <w:r>
              <w:rPr>
                <w:i/>
              </w:rPr>
              <w:t>В данную лабораторию приглашаем педагогов начальной и математиков основной школы.</w:t>
            </w:r>
          </w:p>
          <w:p>
            <w:pPr>
              <w:pStyle w:val="Normal"/>
              <w:spacing w:before="0" w:after="40"/>
              <w:rPr>
                <w:bCs/>
              </w:rPr>
            </w:pPr>
            <w:r>
              <w:rPr>
                <w:b/>
              </w:rPr>
              <w:t>Важно!</w:t>
            </w:r>
            <w:r>
              <w:rPr>
                <w:bCs/>
              </w:rPr>
              <w:t xml:space="preserve"> Для получения оперативной информации и технических заданий участникам необходимо вступить в группу </w:t>
            </w:r>
            <w:r>
              <w:rPr>
                <w:bCs/>
                <w:lang w:val="en-US"/>
              </w:rPr>
              <w:t>WhatsApp</w:t>
            </w:r>
            <w:r>
              <w:rPr>
                <w:bCs/>
              </w:rPr>
              <w:t xml:space="preserve"> «ТЛ 5_Олимпиадная математика» по ссылке: </w:t>
            </w:r>
          </w:p>
          <w:p>
            <w:pPr>
              <w:pStyle w:val="Normal"/>
              <w:spacing w:before="0" w:after="120"/>
              <w:rPr>
                <w:bCs/>
              </w:rPr>
            </w:pPr>
            <w:r>
              <w:rPr>
                <w:rStyle w:val="InternetLink"/>
                <w:bCs/>
                <w:sz w:val="20"/>
                <w:szCs w:val="20"/>
              </w:rPr>
              <w:t>https://chat.whatsapp.com/BikOcOZU9kA2uxfbUuBqJF</w:t>
            </w:r>
          </w:p>
        </w:tc>
      </w:tr>
      <w:tr>
        <w:trPr/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0DD80" w:val="clear"/>
          </w:tcPr>
          <w:p>
            <w:pPr>
              <w:pStyle w:val="Normal"/>
              <w:snapToGrid w:val="false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</w:r>
          </w:p>
        </w:tc>
      </w:tr>
      <w:tr>
        <w:trPr/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  <w:color w:val="0070C0"/>
              </w:rPr>
              <w:t>Лаборатория № 6</w:t>
            </w:r>
            <w:r>
              <w:rPr>
                <w:b/>
              </w:rPr>
              <w:t xml:space="preserve"> «Подготовка студентов педагогического колледжа и ВУЗа к реализации деятельностного метода обучения»</w:t>
            </w:r>
          </w:p>
          <w:p>
            <w:pPr>
              <w:pStyle w:val="Normal"/>
              <w:spacing w:before="120" w:after="120"/>
              <w:rPr>
                <w:i/>
                <w:i/>
              </w:rPr>
            </w:pPr>
            <w:r>
              <w:rPr>
                <w:i/>
              </w:rPr>
              <w:t>В данную лабораторию приглашаем преподавателей ПК и ВУЗов.</w:t>
            </w:r>
          </w:p>
          <w:p>
            <w:pPr>
              <w:pStyle w:val="Normal"/>
              <w:rPr>
                <w:bCs/>
              </w:rPr>
            </w:pPr>
            <w:r>
              <w:rPr>
                <w:b/>
              </w:rPr>
              <w:t>Важно!</w:t>
            </w:r>
            <w:r>
              <w:rPr>
                <w:bCs/>
              </w:rPr>
              <w:t xml:space="preserve"> Для получения оперативной информации и технических заданий участникам необходимо вступить в группу </w:t>
            </w:r>
            <w:r>
              <w:rPr>
                <w:bCs/>
                <w:lang w:val="en-US"/>
              </w:rPr>
              <w:t>WhatsApp</w:t>
            </w:r>
            <w:r>
              <w:rPr>
                <w:bCs/>
              </w:rPr>
              <w:t xml:space="preserve"> «ТЛ 6_Педколледжи» </w:t>
            </w:r>
          </w:p>
          <w:p>
            <w:pPr>
              <w:pStyle w:val="Normal"/>
              <w:spacing w:before="0" w:after="120"/>
              <w:rPr/>
            </w:pPr>
            <w:r>
              <w:rPr>
                <w:bCs/>
              </w:rPr>
              <w:t xml:space="preserve">по ссылке </w:t>
            </w:r>
            <w:hyperlink r:id="rId7" w:tgtFrame="_blank">
              <w:r>
                <w:rPr>
                  <w:rStyle w:val="InternetLink"/>
                  <w:bCs/>
                  <w:sz w:val="20"/>
                  <w:szCs w:val="20"/>
                </w:rPr>
                <w:t>https://chat.whatsapp.com/EU6ZImQhrHQATTHSZ3rEtz</w:t>
              </w:r>
            </w:hyperlink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sectPr>
      <w:headerReference w:type="default" r:id="rId8"/>
      <w:footerReference w:type="default" r:id="rId9"/>
      <w:type w:val="nextPage"/>
      <w:pgSz w:w="11906" w:h="16838"/>
      <w:pgMar w:left="851" w:right="851" w:header="340" w:top="567" w:footer="340" w:bottom="39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YS Text">
    <w:altName w:val="Cambria"/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9355"/>
        <w:tab w:val="center" w:pos="4677" w:leader="none"/>
        <w:tab w:val="right" w:pos="10065" w:leader="none"/>
      </w:tabs>
      <w:rPr>
        <w:sz w:val="22"/>
      </w:rPr>
    </w:pPr>
    <w:r>
      <w:rPr>
        <w:sz w:val="22"/>
      </w:rPr>
      <w:t>НОУ ДПО «Институт системно-деятельностной педагогики»</w:t>
      <w:tab/>
    </w:r>
  </w:p>
  <w:p>
    <w:pPr>
      <w:pStyle w:val="Header"/>
      <w:tabs>
        <w:tab w:val="clear" w:pos="4677"/>
        <w:tab w:val="clear" w:pos="9355"/>
        <w:tab w:val="right" w:pos="10065" w:leader="none"/>
      </w:tabs>
      <w:rPr>
        <w:sz w:val="22"/>
      </w:rPr>
    </w:pPr>
    <w:r>
      <w:rPr>
        <w:sz w:val="22"/>
      </w:rPr>
      <w:t>Федеральная инновационная площадка</w:t>
    </w:r>
  </w:p>
  <w:p>
    <w:pPr>
      <w:pStyle w:val="Header"/>
      <w:tabs>
        <w:tab w:val="clear" w:pos="4677"/>
        <w:tab w:val="clear" w:pos="9355"/>
        <w:tab w:val="right" w:pos="10065" w:leader="none"/>
      </w:tabs>
      <w:rPr/>
    </w:pPr>
    <w:r>
      <w:rPr>
        <w:sz w:val="22"/>
      </w:rPr>
      <w:t>Международный исследовательский проект</w:t>
      <w:tab/>
      <w:t>Научный руководитель Л.Г. Петерсон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b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i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 w:val="false"/>
      <w:bCs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8">
    <w:name w:val="Неразрешенное упоминание"/>
    <w:qFormat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7">
    <w:name w:val=" Знак7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19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11">
    <w:name w:val="Знак1 Знак Знак Знак1"/>
    <w:basedOn w:val="Normal"/>
    <w:qFormat/>
    <w:pPr>
      <w:spacing w:lineRule="exact" w:line="240" w:before="0" w:after="160"/>
    </w:pPr>
    <w:rPr>
      <w:rFonts w:ascii="Verdana" w:hAnsi="Verdana" w:cs="Verdana"/>
      <w:sz w:val="28"/>
      <w:szCs w:val="28"/>
      <w:lang w:val="en-US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.me/joinchat/_-FjWR7ty1FjNTgy" TargetMode="External"/><Relationship Id="rId3" Type="http://schemas.openxmlformats.org/officeDocument/2006/relationships/hyperlink" Target="https://t.me/joinchat/ZuoPgC5wSRczMjNi" TargetMode="External"/><Relationship Id="rId4" Type="http://schemas.openxmlformats.org/officeDocument/2006/relationships/hyperlink" Target="https://chat.whatsapp.com/FsJD6aguh64KbAYCnEiwE6" TargetMode="External"/><Relationship Id="rId5" Type="http://schemas.openxmlformats.org/officeDocument/2006/relationships/hyperlink" Target="https://t.me/joinchat/KLIMEitrM4w4Mjdi" TargetMode="External"/><Relationship Id="rId6" Type="http://schemas.openxmlformats.org/officeDocument/2006/relationships/hyperlink" Target="https://chat.whatsapp.com/Cjv6Gu6DiI6BbQ7BxJXHZe" TargetMode="External"/><Relationship Id="rId7" Type="http://schemas.openxmlformats.org/officeDocument/2006/relationships/hyperlink" Target="https://chat.whatsapp.com/EU6ZImQhrHQATTHSZ3rEtz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2017-09-08T15:09:00Z</dcterms:created>
  <dc:creator>User</dc:creator>
  <dc:description/>
  <cp:keywords/>
  <dc:language>en-US</dc:language>
  <cp:lastModifiedBy>Наталья</cp:lastModifiedBy>
  <cp:lastPrinted>2011-11-07T15:13:00Z</cp:lastPrinted>
  <dcterms:modified xsi:type="dcterms:W3CDTF">2021-09-06T01:27:00Z</dcterms:modified>
  <cp:revision>22</cp:revision>
  <dc:subject/>
  <dc:title>УТВЕРЖДАЮ                                                                                            СОГЛАСОВАНО</dc:title>
</cp:coreProperties>
</file>