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D5" w:rsidRPr="003933E5" w:rsidRDefault="008E78D5" w:rsidP="00024E12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0"/>
          <w:szCs w:val="45"/>
          <w:lang w:eastAsia="ru-RU"/>
        </w:rPr>
      </w:pPr>
      <w:r w:rsidRPr="008E78D5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0"/>
          <w:szCs w:val="45"/>
          <w:lang w:eastAsia="ru-RU"/>
        </w:rPr>
        <w:t>ВИРТУАЛЬНАЯ ВЫСТАВКА «СУРГУТ-ДЕТЯМ»</w:t>
      </w:r>
    </w:p>
    <w:p w:rsidR="003933E5" w:rsidRPr="003933E5" w:rsidRDefault="003933E5" w:rsidP="00024E12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0"/>
          <w:szCs w:val="45"/>
          <w:lang w:eastAsia="ru-RU"/>
        </w:rPr>
      </w:pPr>
    </w:p>
    <w:p w:rsidR="003933E5" w:rsidRPr="003933E5" w:rsidRDefault="003933E5" w:rsidP="0068541E">
      <w:pPr>
        <w:pStyle w:val="a3"/>
        <w:shd w:val="clear" w:color="auto" w:fill="FFFFFF"/>
        <w:spacing w:before="150" w:beforeAutospacing="0" w:after="150" w:afterAutospacing="0"/>
        <w:ind w:left="-1134" w:righ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​Информация об участнике виртуальной выставки организаций, реализующих программы дополнительного образования, культурно-просветительские и образовательные проекты, «Сургут – детям»</w:t>
      </w:r>
      <w:r w:rsidR="00030B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130E">
        <w:rPr>
          <w:rFonts w:ascii="Arial" w:hAnsi="Arial" w:cs="Arial"/>
          <w:color w:val="000000" w:themeColor="text1"/>
          <w:sz w:val="20"/>
          <w:szCs w:val="20"/>
        </w:rPr>
        <w:t>на 2022-2023 учебный год</w:t>
      </w:r>
      <w:r w:rsidR="00030BB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933E5" w:rsidRPr="008E78D5" w:rsidRDefault="003933E5" w:rsidP="003933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0"/>
          <w:szCs w:val="45"/>
          <w:lang w:eastAsia="ru-RU"/>
        </w:rPr>
      </w:pP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351"/>
        <w:gridCol w:w="2543"/>
        <w:gridCol w:w="2410"/>
        <w:gridCol w:w="2239"/>
        <w:gridCol w:w="1940"/>
      </w:tblGrid>
      <w:tr w:rsidR="004915E6" w:rsidTr="00EA6B3C">
        <w:trPr>
          <w:trHeight w:val="2290"/>
        </w:trPr>
        <w:tc>
          <w:tcPr>
            <w:tcW w:w="2351" w:type="dxa"/>
          </w:tcPr>
          <w:p w:rsidR="004915E6" w:rsidRPr="00827A0B" w:rsidRDefault="004915E6" w:rsidP="00827A0B">
            <w:pPr>
              <w:rPr>
                <w:b/>
              </w:rPr>
            </w:pPr>
            <w:r w:rsidRPr="00827A0B">
              <w:rPr>
                <w:b/>
              </w:rPr>
              <w:t>Наименование учреждения</w:t>
            </w:r>
          </w:p>
        </w:tc>
        <w:tc>
          <w:tcPr>
            <w:tcW w:w="2543" w:type="dxa"/>
          </w:tcPr>
          <w:p w:rsidR="004915E6" w:rsidRPr="00827A0B" w:rsidRDefault="004915E6" w:rsidP="00827A0B">
            <w:pPr>
              <w:rPr>
                <w:b/>
              </w:rPr>
            </w:pPr>
            <w:r w:rsidRPr="00827A0B">
              <w:rPr>
                <w:b/>
              </w:rPr>
              <w:t>Перечень дополнительных общеобразовательных программ/направления деятельности учреждения (для учреждений, не реализующих ДОП)</w:t>
            </w:r>
          </w:p>
        </w:tc>
        <w:tc>
          <w:tcPr>
            <w:tcW w:w="2410" w:type="dxa"/>
          </w:tcPr>
          <w:p w:rsidR="004915E6" w:rsidRPr="00827A0B" w:rsidRDefault="004915E6" w:rsidP="00827A0B">
            <w:pPr>
              <w:rPr>
                <w:b/>
              </w:rPr>
            </w:pPr>
            <w:r w:rsidRPr="00827A0B">
              <w:rPr>
                <w:b/>
              </w:rPr>
              <w:t>Направленность данной дополнительной общеобразовательной программы/ указать если она адаптированная</w:t>
            </w:r>
          </w:p>
        </w:tc>
        <w:tc>
          <w:tcPr>
            <w:tcW w:w="2239" w:type="dxa"/>
          </w:tcPr>
          <w:p w:rsidR="004915E6" w:rsidRPr="00827A0B" w:rsidRDefault="004915E6" w:rsidP="00827A0B">
            <w:pPr>
              <w:rPr>
                <w:b/>
              </w:rPr>
            </w:pPr>
            <w:r w:rsidRPr="00827A0B">
              <w:rPr>
                <w:b/>
              </w:rPr>
              <w:t xml:space="preserve">Ссылка на аннотацию рабочей программы дополнительного образования </w:t>
            </w:r>
          </w:p>
        </w:tc>
        <w:tc>
          <w:tcPr>
            <w:tcW w:w="1940" w:type="dxa"/>
          </w:tcPr>
          <w:p w:rsidR="004915E6" w:rsidRPr="00827A0B" w:rsidRDefault="001B2845" w:rsidP="00827A0B">
            <w:pPr>
              <w:rPr>
                <w:b/>
              </w:rPr>
            </w:pPr>
            <w:r w:rsidRPr="00827A0B">
              <w:rPr>
                <w:b/>
              </w:rPr>
              <w:t>Контактные данные</w:t>
            </w:r>
          </w:p>
        </w:tc>
      </w:tr>
      <w:tr w:rsidR="009A58CC" w:rsidRPr="008E678D" w:rsidTr="00EA6B3C">
        <w:trPr>
          <w:trHeight w:val="707"/>
        </w:trPr>
        <w:tc>
          <w:tcPr>
            <w:tcW w:w="2351" w:type="dxa"/>
            <w:vMerge w:val="restart"/>
          </w:tcPr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/>
          <w:p w:rsidR="009A58CC" w:rsidRDefault="009A58CC">
            <w:r w:rsidRPr="004915E6">
              <w:t>Муниципальное бюджетное общеобразовательное учреждение гимназия № 2</w:t>
            </w:r>
          </w:p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Историческое краеведение</w:t>
            </w:r>
          </w:p>
        </w:tc>
        <w:tc>
          <w:tcPr>
            <w:tcW w:w="2410" w:type="dxa"/>
          </w:tcPr>
          <w:p w:rsidR="009A58CC" w:rsidRDefault="009A58CC" w:rsidP="005D23CC">
            <w:r>
              <w:t xml:space="preserve">Туристско-краеведческая </w:t>
            </w:r>
          </w:p>
        </w:tc>
        <w:tc>
          <w:tcPr>
            <w:tcW w:w="2239" w:type="dxa"/>
          </w:tcPr>
          <w:p w:rsidR="009A58CC" w:rsidRDefault="009A58CC">
            <w:r w:rsidRPr="000C44E5">
              <w:t>https://clck.ru/xsw3J</w:t>
            </w:r>
          </w:p>
        </w:tc>
        <w:tc>
          <w:tcPr>
            <w:tcW w:w="1940" w:type="dxa"/>
            <w:vMerge w:val="restart"/>
          </w:tcPr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/>
          <w:p w:rsidR="009A58CC" w:rsidRDefault="009A58CC" w:rsidP="008D2351">
            <w:proofErr w:type="spellStart"/>
            <w:r>
              <w:t>Дивнич</w:t>
            </w:r>
            <w:proofErr w:type="spellEnd"/>
            <w:r>
              <w:t xml:space="preserve"> Татьяна Валентиновна, заместитель директора по ВВВР, тел. 89227691101,</w:t>
            </w:r>
          </w:p>
          <w:p w:rsidR="009A58CC" w:rsidRDefault="009A58CC" w:rsidP="008D2351"/>
          <w:p w:rsidR="009A58CC" w:rsidRPr="008D2351" w:rsidRDefault="009A58CC" w:rsidP="008D2351">
            <w:pPr>
              <w:rPr>
                <w:lang w:val="en-US"/>
              </w:rPr>
            </w:pPr>
            <w:r w:rsidRPr="008D2351">
              <w:rPr>
                <w:lang w:val="en-US"/>
              </w:rPr>
              <w:t>e-mail: gim2@admsurgut.ru</w:t>
            </w:r>
          </w:p>
        </w:tc>
      </w:tr>
      <w:tr w:rsidR="009A58CC" w:rsidTr="00EA6B3C">
        <w:trPr>
          <w:trHeight w:val="359"/>
        </w:trPr>
        <w:tc>
          <w:tcPr>
            <w:tcW w:w="2351" w:type="dxa"/>
            <w:vMerge/>
          </w:tcPr>
          <w:p w:rsidR="009A58CC" w:rsidRPr="008D2351" w:rsidRDefault="009A58CC">
            <w:pPr>
              <w:rPr>
                <w:lang w:val="en-US"/>
              </w:rPr>
            </w:pPr>
          </w:p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Редакция юных журналистов «Звенит звонок»</w:t>
            </w:r>
          </w:p>
        </w:tc>
        <w:tc>
          <w:tcPr>
            <w:tcW w:w="2410" w:type="dxa"/>
          </w:tcPr>
          <w:p w:rsidR="009A58CC" w:rsidRDefault="009A58CC" w:rsidP="00670C77">
            <w:r>
              <w:t>Социально – гуманитарная</w:t>
            </w:r>
          </w:p>
        </w:tc>
        <w:tc>
          <w:tcPr>
            <w:tcW w:w="2239" w:type="dxa"/>
          </w:tcPr>
          <w:p w:rsidR="009A58CC" w:rsidRDefault="009A58CC">
            <w:r w:rsidRPr="00C846C7">
              <w:t>https://clck.ru/xszkT</w:t>
            </w:r>
          </w:p>
        </w:tc>
        <w:tc>
          <w:tcPr>
            <w:tcW w:w="1940" w:type="dxa"/>
            <w:vMerge/>
          </w:tcPr>
          <w:p w:rsidR="009A58CC" w:rsidRPr="00C846C7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Интеллектуально-познавательный клуб «Что? Где? Когда?»</w:t>
            </w:r>
          </w:p>
        </w:tc>
        <w:tc>
          <w:tcPr>
            <w:tcW w:w="2410" w:type="dxa"/>
          </w:tcPr>
          <w:p w:rsidR="009A58CC" w:rsidRDefault="009A58CC">
            <w:r>
              <w:t>Е</w:t>
            </w:r>
            <w:r w:rsidRPr="00787AB2">
              <w:t>стественнонаучная</w:t>
            </w:r>
          </w:p>
        </w:tc>
        <w:tc>
          <w:tcPr>
            <w:tcW w:w="2239" w:type="dxa"/>
          </w:tcPr>
          <w:p w:rsidR="009A58CC" w:rsidRDefault="009A58CC">
            <w:r w:rsidRPr="00684FA7">
              <w:t>https://clck.ru/xt5G8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59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Российское движение школьников</w:t>
            </w:r>
          </w:p>
        </w:tc>
        <w:tc>
          <w:tcPr>
            <w:tcW w:w="2410" w:type="dxa"/>
          </w:tcPr>
          <w:p w:rsidR="009A58CC" w:rsidRDefault="009A58CC">
            <w:r w:rsidRPr="008E1DA9">
              <w:t>Социально – гуманитарная</w:t>
            </w:r>
          </w:p>
        </w:tc>
        <w:tc>
          <w:tcPr>
            <w:tcW w:w="2239" w:type="dxa"/>
          </w:tcPr>
          <w:p w:rsidR="009A58CC" w:rsidRDefault="00C162A6">
            <w:r w:rsidRPr="00C162A6">
              <w:t>https://clck.ru/y6HU5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59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Волонтёрский отряд «Горячее сердце»</w:t>
            </w:r>
          </w:p>
        </w:tc>
        <w:tc>
          <w:tcPr>
            <w:tcW w:w="2410" w:type="dxa"/>
          </w:tcPr>
          <w:p w:rsidR="009A58CC" w:rsidRDefault="009A58CC">
            <w:r w:rsidRPr="00C8638B">
              <w:t>Социально – гуманитарная</w:t>
            </w:r>
          </w:p>
        </w:tc>
        <w:tc>
          <w:tcPr>
            <w:tcW w:w="2239" w:type="dxa"/>
          </w:tcPr>
          <w:p w:rsidR="009A58CC" w:rsidRDefault="00D15A8F">
            <w:r w:rsidRPr="00D15A8F">
              <w:t>https://clck.ru/y6HV3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proofErr w:type="spellStart"/>
            <w:r w:rsidRPr="00F36F07">
              <w:rPr>
                <w:color w:val="000000" w:themeColor="text1"/>
              </w:rPr>
              <w:t>Мультифотостудия</w:t>
            </w:r>
            <w:proofErr w:type="spellEnd"/>
            <w:r w:rsidRPr="00F36F07">
              <w:rPr>
                <w:color w:val="000000" w:themeColor="text1"/>
              </w:rPr>
              <w:t xml:space="preserve"> «REV»</w:t>
            </w:r>
          </w:p>
        </w:tc>
        <w:tc>
          <w:tcPr>
            <w:tcW w:w="2410" w:type="dxa"/>
          </w:tcPr>
          <w:p w:rsidR="009A58CC" w:rsidRDefault="004E4EAA">
            <w:r>
              <w:t>Т</w:t>
            </w:r>
            <w:r w:rsidRPr="004E4EAA">
              <w:t>ехническая</w:t>
            </w:r>
          </w:p>
        </w:tc>
        <w:tc>
          <w:tcPr>
            <w:tcW w:w="2239" w:type="dxa"/>
          </w:tcPr>
          <w:p w:rsidR="009A58CC" w:rsidRDefault="00C162A6">
            <w:r w:rsidRPr="00C162A6">
              <w:t>https://clck.ru/y6HSN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Наследники Югры</w:t>
            </w:r>
          </w:p>
        </w:tc>
        <w:tc>
          <w:tcPr>
            <w:tcW w:w="2410" w:type="dxa"/>
          </w:tcPr>
          <w:p w:rsidR="009A58CC" w:rsidRDefault="00EB0273">
            <w:r w:rsidRPr="00EB0273">
              <w:t>Естественнонаучная</w:t>
            </w:r>
          </w:p>
        </w:tc>
        <w:tc>
          <w:tcPr>
            <w:tcW w:w="2239" w:type="dxa"/>
          </w:tcPr>
          <w:p w:rsidR="009A58CC" w:rsidRDefault="00CB68B6">
            <w:r w:rsidRPr="00CB68B6">
              <w:t>https://clck.ru/y6HWv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Медиа-</w:t>
            </w:r>
            <w:proofErr w:type="spellStart"/>
            <w:r w:rsidRPr="00F36F07">
              <w:rPr>
                <w:color w:val="000000" w:themeColor="text1"/>
              </w:rPr>
              <w:t>Promotion</w:t>
            </w:r>
            <w:proofErr w:type="spellEnd"/>
          </w:p>
        </w:tc>
        <w:tc>
          <w:tcPr>
            <w:tcW w:w="2410" w:type="dxa"/>
          </w:tcPr>
          <w:p w:rsidR="009A58CC" w:rsidRDefault="00EB0273">
            <w:r w:rsidRPr="00EB0273">
              <w:t>Техническая</w:t>
            </w:r>
          </w:p>
        </w:tc>
        <w:tc>
          <w:tcPr>
            <w:tcW w:w="2239" w:type="dxa"/>
          </w:tcPr>
          <w:p w:rsidR="009A58CC" w:rsidRDefault="00CB68B6">
            <w:r w:rsidRPr="00CB68B6">
              <w:t>https://clck.ru/y6HY4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 w:rsidP="008E678D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 xml:space="preserve">Студия </w:t>
            </w:r>
          </w:p>
          <w:p w:rsidR="009A58CC" w:rsidRPr="00F36F07" w:rsidRDefault="009A58CC" w:rsidP="008E678D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«</w:t>
            </w:r>
            <w:proofErr w:type="spellStart"/>
            <w:r w:rsidRPr="00F36F07">
              <w:rPr>
                <w:color w:val="000000" w:themeColor="text1"/>
              </w:rPr>
              <w:t>Рециклинг</w:t>
            </w:r>
            <w:proofErr w:type="spellEnd"/>
            <w:r w:rsidRPr="00F36F07">
              <w:rPr>
                <w:color w:val="000000" w:themeColor="text1"/>
              </w:rPr>
              <w:t>-дек»</w:t>
            </w:r>
          </w:p>
        </w:tc>
        <w:tc>
          <w:tcPr>
            <w:tcW w:w="2410" w:type="dxa"/>
          </w:tcPr>
          <w:p w:rsidR="009A58CC" w:rsidRDefault="00EB0273">
            <w:r w:rsidRPr="00EB0273">
              <w:t>Техническая</w:t>
            </w:r>
          </w:p>
        </w:tc>
        <w:tc>
          <w:tcPr>
            <w:tcW w:w="2239" w:type="dxa"/>
          </w:tcPr>
          <w:p w:rsidR="009A58CC" w:rsidRDefault="0068012D">
            <w:r w:rsidRPr="0068012D">
              <w:t>https://clck.ru/y6HZj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Президентские спортивные игры</w:t>
            </w:r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791308" w:rsidRPr="00791308">
              <w:t>изкультурно-спортивная</w:t>
            </w:r>
          </w:p>
        </w:tc>
        <w:tc>
          <w:tcPr>
            <w:tcW w:w="2239" w:type="dxa"/>
          </w:tcPr>
          <w:p w:rsidR="009A58CC" w:rsidRDefault="00791308">
            <w:r w:rsidRPr="00791308">
              <w:t>https://clck.ru/y6Hdv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 w:rsidP="008E678D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Секция</w:t>
            </w:r>
          </w:p>
          <w:p w:rsidR="009A58CC" w:rsidRPr="00F36F07" w:rsidRDefault="009A58CC" w:rsidP="008E678D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 xml:space="preserve"> «Мяч в корзину»</w:t>
            </w:r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791308" w:rsidRPr="00791308">
              <w:t>изкультурно-спортивная</w:t>
            </w:r>
          </w:p>
        </w:tc>
        <w:tc>
          <w:tcPr>
            <w:tcW w:w="2239" w:type="dxa"/>
          </w:tcPr>
          <w:p w:rsidR="009A58CC" w:rsidRDefault="00791308">
            <w:r w:rsidRPr="00791308">
              <w:t>https://clck.ru/y6HfC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Волейбол</w:t>
            </w:r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791308" w:rsidRPr="00791308">
              <w:t>изкультурно-спортивная</w:t>
            </w:r>
          </w:p>
        </w:tc>
        <w:tc>
          <w:tcPr>
            <w:tcW w:w="2239" w:type="dxa"/>
          </w:tcPr>
          <w:p w:rsidR="009A58CC" w:rsidRDefault="0062184E">
            <w:r w:rsidRPr="0062184E">
              <w:t>https://clck.ru/y6HgK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«Планета шахмат»</w:t>
            </w:r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791308" w:rsidRPr="00791308">
              <w:t>изкультурно-спортивная</w:t>
            </w:r>
          </w:p>
        </w:tc>
        <w:tc>
          <w:tcPr>
            <w:tcW w:w="2239" w:type="dxa"/>
          </w:tcPr>
          <w:p w:rsidR="009A58CC" w:rsidRDefault="00AB53A8">
            <w:r w:rsidRPr="00AB53A8">
              <w:t>https://clck.ru/y6HhT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Настольный теннис</w:t>
            </w:r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791308" w:rsidRPr="00791308">
              <w:t>изкультурно-спортивная</w:t>
            </w:r>
          </w:p>
        </w:tc>
        <w:tc>
          <w:tcPr>
            <w:tcW w:w="2239" w:type="dxa"/>
          </w:tcPr>
          <w:p w:rsidR="009A58CC" w:rsidRDefault="00CB7508">
            <w:r w:rsidRPr="00CB7508">
              <w:t>https://clck.ru/y6HiQ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proofErr w:type="spellStart"/>
            <w:r w:rsidRPr="00F36F07">
              <w:rPr>
                <w:color w:val="000000" w:themeColor="text1"/>
              </w:rPr>
              <w:t>Юнармия</w:t>
            </w:r>
            <w:proofErr w:type="spellEnd"/>
          </w:p>
        </w:tc>
        <w:tc>
          <w:tcPr>
            <w:tcW w:w="2410" w:type="dxa"/>
          </w:tcPr>
          <w:p w:rsidR="009A58CC" w:rsidRDefault="00E9175A">
            <w:r>
              <w:t>Ф</w:t>
            </w:r>
            <w:r w:rsidR="0086214B" w:rsidRPr="0086214B">
              <w:t>изкультурно-спортивная</w:t>
            </w:r>
          </w:p>
        </w:tc>
        <w:tc>
          <w:tcPr>
            <w:tcW w:w="2239" w:type="dxa"/>
          </w:tcPr>
          <w:p w:rsidR="009A58CC" w:rsidRDefault="0086214B">
            <w:r w:rsidRPr="0086214B">
              <w:t>https://clck.ru/y6Hkg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9A58CC" w:rsidTr="00EA6B3C">
        <w:trPr>
          <w:trHeight w:val="340"/>
        </w:trPr>
        <w:tc>
          <w:tcPr>
            <w:tcW w:w="2351" w:type="dxa"/>
            <w:vMerge/>
          </w:tcPr>
          <w:p w:rsidR="009A58CC" w:rsidRDefault="009A58CC"/>
        </w:tc>
        <w:tc>
          <w:tcPr>
            <w:tcW w:w="2543" w:type="dxa"/>
          </w:tcPr>
          <w:p w:rsidR="009A58CC" w:rsidRPr="00F36F07" w:rsidRDefault="009A58CC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Я – ведущий</w:t>
            </w:r>
          </w:p>
        </w:tc>
        <w:tc>
          <w:tcPr>
            <w:tcW w:w="2410" w:type="dxa"/>
          </w:tcPr>
          <w:p w:rsidR="009A58CC" w:rsidRDefault="00E9175A">
            <w:r>
              <w:t>Х</w:t>
            </w:r>
            <w:r w:rsidRPr="00E9175A">
              <w:t>удожественная</w:t>
            </w:r>
          </w:p>
        </w:tc>
        <w:tc>
          <w:tcPr>
            <w:tcW w:w="2239" w:type="dxa"/>
          </w:tcPr>
          <w:p w:rsidR="009A58CC" w:rsidRDefault="000D10BB">
            <w:r w:rsidRPr="000D10BB">
              <w:t>https://clck.ru/y6Hp7</w:t>
            </w:r>
          </w:p>
        </w:tc>
        <w:tc>
          <w:tcPr>
            <w:tcW w:w="1940" w:type="dxa"/>
            <w:vMerge/>
          </w:tcPr>
          <w:p w:rsidR="009A58CC" w:rsidRDefault="009A58CC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Сценическое искусство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2D4A73" w:rsidP="00E9175A">
            <w:r w:rsidRPr="002D4A73">
              <w:t>https://clck.ru/y6HqW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Ритмика и танец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1C30B5" w:rsidP="00E9175A">
            <w:r w:rsidRPr="001C30B5">
              <w:t>https://clck.ru/y6HtB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Хип – хоп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EA6B3C" w:rsidP="00E9175A">
            <w:r w:rsidRPr="00EA6B3C">
              <w:t>https://clck.ru/y6JEM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Современный эстрадный танец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1C30B5" w:rsidP="00E9175A">
            <w:r w:rsidRPr="001C30B5">
              <w:t>https://clck.ru/y6J2N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«Вальс кружится»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1C30B5" w:rsidP="00E9175A">
            <w:r w:rsidRPr="001C30B5">
              <w:t>https://clck.ru/y6J3a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bookmarkStart w:id="0" w:name="_GoBack"/>
            <w:bookmarkEnd w:id="0"/>
            <w:r w:rsidRPr="00F36F07">
              <w:rPr>
                <w:color w:val="000000" w:themeColor="text1"/>
              </w:rPr>
              <w:t>Палитра детских голосов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B93D72" w:rsidP="00E9175A">
            <w:r w:rsidRPr="00B93D72">
              <w:t>https://clck.ru/y6J5k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Изостудия «Акварелька»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B15726" w:rsidP="00E9175A">
            <w:r w:rsidRPr="00B15726">
              <w:t>https://clck.ru/y6J7j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  <w:tr w:rsidR="00E9175A" w:rsidTr="00EA6B3C">
        <w:trPr>
          <w:trHeight w:val="340"/>
        </w:trPr>
        <w:tc>
          <w:tcPr>
            <w:tcW w:w="2351" w:type="dxa"/>
            <w:vMerge/>
          </w:tcPr>
          <w:p w:rsidR="00E9175A" w:rsidRDefault="00E9175A" w:rsidP="00E9175A"/>
        </w:tc>
        <w:tc>
          <w:tcPr>
            <w:tcW w:w="2543" w:type="dxa"/>
          </w:tcPr>
          <w:p w:rsidR="00E9175A" w:rsidRPr="00F36F07" w:rsidRDefault="00E9175A" w:rsidP="00E9175A">
            <w:pPr>
              <w:rPr>
                <w:color w:val="000000" w:themeColor="text1"/>
              </w:rPr>
            </w:pPr>
            <w:r w:rsidRPr="00F36F07">
              <w:rPr>
                <w:color w:val="000000" w:themeColor="text1"/>
              </w:rPr>
              <w:t>Изостудия «Юный художник»</w:t>
            </w:r>
          </w:p>
        </w:tc>
        <w:tc>
          <w:tcPr>
            <w:tcW w:w="2410" w:type="dxa"/>
          </w:tcPr>
          <w:p w:rsidR="00E9175A" w:rsidRDefault="00E9175A" w:rsidP="00E9175A">
            <w:r w:rsidRPr="006E668E">
              <w:t>Художественная</w:t>
            </w:r>
          </w:p>
        </w:tc>
        <w:tc>
          <w:tcPr>
            <w:tcW w:w="2239" w:type="dxa"/>
          </w:tcPr>
          <w:p w:rsidR="00E9175A" w:rsidRDefault="00B15726" w:rsidP="00E9175A">
            <w:r w:rsidRPr="00B15726">
              <w:t>https://clck.ru/y6J97</w:t>
            </w:r>
          </w:p>
        </w:tc>
        <w:tc>
          <w:tcPr>
            <w:tcW w:w="1940" w:type="dxa"/>
            <w:vMerge/>
          </w:tcPr>
          <w:p w:rsidR="00E9175A" w:rsidRDefault="00E9175A" w:rsidP="00E9175A"/>
        </w:tc>
      </w:tr>
    </w:tbl>
    <w:p w:rsidR="00CB2350" w:rsidRDefault="00CB2350" w:rsidP="00342B85">
      <w:pPr>
        <w:ind w:left="-284"/>
      </w:pPr>
    </w:p>
    <w:sectPr w:rsidR="00CB2350" w:rsidSect="006854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05"/>
    <w:rsid w:val="0001202D"/>
    <w:rsid w:val="00024E12"/>
    <w:rsid w:val="00030BBE"/>
    <w:rsid w:val="000C44E5"/>
    <w:rsid w:val="000D10BB"/>
    <w:rsid w:val="00175E58"/>
    <w:rsid w:val="001B2845"/>
    <w:rsid w:val="001C30B5"/>
    <w:rsid w:val="002D4A73"/>
    <w:rsid w:val="00342B85"/>
    <w:rsid w:val="00347F79"/>
    <w:rsid w:val="00380F0E"/>
    <w:rsid w:val="003933E5"/>
    <w:rsid w:val="003A33D3"/>
    <w:rsid w:val="004430B3"/>
    <w:rsid w:val="004915E6"/>
    <w:rsid w:val="004B4CAC"/>
    <w:rsid w:val="004E4EAA"/>
    <w:rsid w:val="005D23CC"/>
    <w:rsid w:val="005E10A7"/>
    <w:rsid w:val="0062184E"/>
    <w:rsid w:val="00670C77"/>
    <w:rsid w:val="00672E82"/>
    <w:rsid w:val="0068012D"/>
    <w:rsid w:val="00684FA7"/>
    <w:rsid w:val="0068541E"/>
    <w:rsid w:val="006E6799"/>
    <w:rsid w:val="00787AB2"/>
    <w:rsid w:val="00791308"/>
    <w:rsid w:val="00794091"/>
    <w:rsid w:val="007B6C69"/>
    <w:rsid w:val="00827A0B"/>
    <w:rsid w:val="0086214B"/>
    <w:rsid w:val="008D2351"/>
    <w:rsid w:val="008E1DA9"/>
    <w:rsid w:val="008E678D"/>
    <w:rsid w:val="008E78D5"/>
    <w:rsid w:val="00955875"/>
    <w:rsid w:val="009A58CC"/>
    <w:rsid w:val="009C2F7C"/>
    <w:rsid w:val="00AB53A8"/>
    <w:rsid w:val="00AF503F"/>
    <w:rsid w:val="00B15726"/>
    <w:rsid w:val="00B27279"/>
    <w:rsid w:val="00B93D72"/>
    <w:rsid w:val="00C162A6"/>
    <w:rsid w:val="00C652BD"/>
    <w:rsid w:val="00C846C7"/>
    <w:rsid w:val="00C8638B"/>
    <w:rsid w:val="00CB2350"/>
    <w:rsid w:val="00CB68B6"/>
    <w:rsid w:val="00CB7508"/>
    <w:rsid w:val="00CD5AF8"/>
    <w:rsid w:val="00D15A8F"/>
    <w:rsid w:val="00D57979"/>
    <w:rsid w:val="00DB0412"/>
    <w:rsid w:val="00DC0080"/>
    <w:rsid w:val="00E3130E"/>
    <w:rsid w:val="00E9175A"/>
    <w:rsid w:val="00EA6B3C"/>
    <w:rsid w:val="00EB0273"/>
    <w:rsid w:val="00ED4051"/>
    <w:rsid w:val="00F36F07"/>
    <w:rsid w:val="00F83505"/>
    <w:rsid w:val="00F93658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DECC-A80C-4FC8-B511-C0AFC6A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66</cp:revision>
  <dcterms:created xsi:type="dcterms:W3CDTF">2022-09-05T09:13:00Z</dcterms:created>
  <dcterms:modified xsi:type="dcterms:W3CDTF">2022-09-06T05:15:00Z</dcterms:modified>
</cp:coreProperties>
</file>