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D9" w:rsidRDefault="00B74FD9">
      <w:pPr>
        <w:pStyle w:val="a3"/>
        <w:spacing w:before="9"/>
        <w:rPr>
          <w:sz w:val="13"/>
        </w:rPr>
      </w:pPr>
    </w:p>
    <w:p w:rsidR="00550C92" w:rsidRPr="00550C92" w:rsidRDefault="00F53D04" w:rsidP="00550C92">
      <w:pPr>
        <w:pStyle w:val="a3"/>
        <w:ind w:left="158" w:right="197"/>
        <w:jc w:val="center"/>
        <w:rPr>
          <w:b/>
          <w:sz w:val="32"/>
          <w:szCs w:val="32"/>
        </w:rPr>
      </w:pPr>
      <w:r w:rsidRPr="00550C92">
        <w:rPr>
          <w:b/>
          <w:sz w:val="32"/>
          <w:szCs w:val="32"/>
        </w:rPr>
        <w:t>Перечень</w:t>
      </w:r>
      <w:r w:rsidR="00550C92" w:rsidRPr="00550C92">
        <w:rPr>
          <w:b/>
          <w:sz w:val="32"/>
          <w:szCs w:val="32"/>
        </w:rPr>
        <w:t xml:space="preserve"> </w:t>
      </w:r>
      <w:r w:rsidRPr="00550C92">
        <w:rPr>
          <w:b/>
          <w:sz w:val="32"/>
          <w:szCs w:val="32"/>
        </w:rPr>
        <w:t xml:space="preserve">мест регистрации заявлений на </w:t>
      </w:r>
      <w:r w:rsidR="00550C92" w:rsidRPr="00550C92">
        <w:rPr>
          <w:b/>
          <w:sz w:val="32"/>
          <w:szCs w:val="32"/>
        </w:rPr>
        <w:t xml:space="preserve">сдачу </w:t>
      </w:r>
      <w:r w:rsidR="00CD0AF8">
        <w:rPr>
          <w:b/>
          <w:sz w:val="32"/>
          <w:szCs w:val="32"/>
        </w:rPr>
        <w:t>основного</w:t>
      </w:r>
      <w:r w:rsidR="00550C92" w:rsidRPr="00550C92">
        <w:rPr>
          <w:b/>
          <w:sz w:val="32"/>
          <w:szCs w:val="32"/>
        </w:rPr>
        <w:t xml:space="preserve"> государственного экзамена, </w:t>
      </w:r>
    </w:p>
    <w:p w:rsidR="00B74FD9" w:rsidRPr="00550C92" w:rsidRDefault="00550C92" w:rsidP="00550C92">
      <w:pPr>
        <w:pStyle w:val="a3"/>
        <w:ind w:left="158" w:right="197"/>
        <w:jc w:val="center"/>
        <w:rPr>
          <w:b/>
          <w:sz w:val="32"/>
          <w:szCs w:val="32"/>
        </w:rPr>
      </w:pPr>
      <w:r w:rsidRPr="00550C92">
        <w:rPr>
          <w:b/>
          <w:sz w:val="32"/>
          <w:szCs w:val="32"/>
        </w:rPr>
        <w:t>в 2024 году</w:t>
      </w:r>
    </w:p>
    <w:p w:rsidR="00550C92" w:rsidRPr="00550C92" w:rsidRDefault="00550C92" w:rsidP="00550C92">
      <w:pPr>
        <w:pStyle w:val="a3"/>
        <w:ind w:left="158" w:right="202"/>
        <w:jc w:val="center"/>
        <w:rPr>
          <w:b/>
          <w:sz w:val="32"/>
          <w:szCs w:val="3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553"/>
        <w:gridCol w:w="2268"/>
        <w:gridCol w:w="2268"/>
        <w:gridCol w:w="1843"/>
        <w:gridCol w:w="1841"/>
        <w:gridCol w:w="1701"/>
        <w:gridCol w:w="2304"/>
      </w:tblGrid>
      <w:tr w:rsidR="00B74FD9">
        <w:trPr>
          <w:trHeight w:val="830"/>
        </w:trPr>
        <w:tc>
          <w:tcPr>
            <w:tcW w:w="562" w:type="dxa"/>
          </w:tcPr>
          <w:p w:rsidR="00B74FD9" w:rsidRDefault="00F53D04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553" w:type="dxa"/>
          </w:tcPr>
          <w:p w:rsidR="00B74FD9" w:rsidRDefault="00F53D04">
            <w:pPr>
              <w:pStyle w:val="TableParagraph"/>
              <w:spacing w:line="270" w:lineRule="exact"/>
              <w:ind w:left="119" w:right="107"/>
              <w:jc w:val="center"/>
              <w:rPr>
                <w:sz w:val="24"/>
              </w:rPr>
            </w:pPr>
            <w:r>
              <w:rPr>
                <w:sz w:val="24"/>
              </w:rPr>
              <w:t>Полное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наименование</w:t>
            </w:r>
          </w:p>
          <w:p w:rsidR="00B74FD9" w:rsidRDefault="00F53D04">
            <w:pPr>
              <w:pStyle w:val="TableParagraph"/>
              <w:spacing w:line="270" w:lineRule="atLeast"/>
              <w:ind w:left="117" w:right="107"/>
              <w:jc w:val="center"/>
              <w:rPr>
                <w:sz w:val="24"/>
              </w:rPr>
            </w:pPr>
            <w:r>
              <w:rPr>
                <w:sz w:val="24"/>
              </w:rPr>
              <w:t>места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Фактический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ind w:left="852" w:right="380" w:hanging="447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1843" w:type="dxa"/>
          </w:tcPr>
          <w:p w:rsidR="00B74FD9" w:rsidRDefault="00F53D04">
            <w:pPr>
              <w:pStyle w:val="TableParagraph"/>
              <w:spacing w:line="270" w:lineRule="exact"/>
              <w:ind w:left="195" w:hanging="32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  <w:p w:rsidR="00B74FD9" w:rsidRDefault="00F53D04">
            <w:pPr>
              <w:pStyle w:val="TableParagraph"/>
              <w:spacing w:line="270" w:lineRule="atLeast"/>
              <w:ind w:left="404" w:right="164" w:hanging="209"/>
              <w:rPr>
                <w:sz w:val="24"/>
              </w:rPr>
            </w:pPr>
            <w:r>
              <w:rPr>
                <w:sz w:val="24"/>
              </w:rPr>
              <w:t>лицо за прием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заявлений</w:t>
            </w:r>
          </w:p>
        </w:tc>
        <w:tc>
          <w:tcPr>
            <w:tcW w:w="1841" w:type="dxa"/>
          </w:tcPr>
          <w:p w:rsidR="00B74FD9" w:rsidRDefault="00F53D04">
            <w:pPr>
              <w:pStyle w:val="TableParagraph"/>
              <w:ind w:left="373" w:right="288" w:hanging="58"/>
              <w:rPr>
                <w:sz w:val="24"/>
              </w:rPr>
            </w:pPr>
            <w:r>
              <w:rPr>
                <w:spacing w:val="-1"/>
                <w:sz w:val="24"/>
              </w:rPr>
              <w:t>Занимаемая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должность</w:t>
            </w:r>
          </w:p>
        </w:tc>
        <w:tc>
          <w:tcPr>
            <w:tcW w:w="1701" w:type="dxa"/>
          </w:tcPr>
          <w:p w:rsidR="00B74FD9" w:rsidRDefault="00F53D04">
            <w:pPr>
              <w:pStyle w:val="TableParagraph"/>
              <w:ind w:left="431" w:right="192" w:hanging="212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304" w:type="dxa"/>
          </w:tcPr>
          <w:p w:rsidR="00B74FD9" w:rsidRDefault="00F53D04">
            <w:pPr>
              <w:pStyle w:val="TableParagraph"/>
              <w:ind w:left="835" w:right="129" w:hanging="675"/>
              <w:rPr>
                <w:sz w:val="24"/>
              </w:rPr>
            </w:pPr>
            <w:r>
              <w:rPr>
                <w:sz w:val="24"/>
              </w:rPr>
              <w:t>Адрес 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почты</w:t>
            </w:r>
          </w:p>
        </w:tc>
      </w:tr>
      <w:tr w:rsidR="00B74FD9">
        <w:trPr>
          <w:trHeight w:val="1932"/>
        </w:trPr>
        <w:tc>
          <w:tcPr>
            <w:tcW w:w="562" w:type="dxa"/>
          </w:tcPr>
          <w:p w:rsidR="00B74FD9" w:rsidRDefault="00F53D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3" w:type="dxa"/>
          </w:tcPr>
          <w:p w:rsidR="00B74FD9" w:rsidRDefault="00F53D04">
            <w:pPr>
              <w:pStyle w:val="TableParagraph"/>
              <w:ind w:left="110" w:right="746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бюджетное</w:t>
            </w:r>
          </w:p>
          <w:p w:rsidR="00B74FD9" w:rsidRDefault="00F53D04" w:rsidP="00D23513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общеобразовательное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учреждение </w:t>
            </w:r>
            <w:r w:rsidR="00D23513">
              <w:rPr>
                <w:sz w:val="24"/>
              </w:rPr>
              <w:t>гимназия №2</w:t>
            </w:r>
          </w:p>
        </w:tc>
        <w:tc>
          <w:tcPr>
            <w:tcW w:w="2268" w:type="dxa"/>
          </w:tcPr>
          <w:p w:rsidR="00B74FD9" w:rsidRDefault="00F53D04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</w:t>
            </w:r>
            <w:r w:rsidR="00D23513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B74FD9" w:rsidRDefault="00F53D04" w:rsidP="00D23513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</w:t>
            </w:r>
            <w:r w:rsidR="00D23513">
              <w:rPr>
                <w:spacing w:val="1"/>
                <w:sz w:val="24"/>
              </w:rPr>
              <w:t>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</w:t>
            </w:r>
            <w:r w:rsidR="00D23513">
              <w:rPr>
                <w:spacing w:val="-8"/>
                <w:sz w:val="24"/>
              </w:rPr>
              <w:t>5</w:t>
            </w:r>
            <w:r w:rsidR="00D23513"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D23513" w:rsidRDefault="00D23513" w:rsidP="00D23513">
            <w:pPr>
              <w:pStyle w:val="TableParagraph"/>
              <w:ind w:right="152"/>
              <w:rPr>
                <w:sz w:val="24"/>
              </w:rPr>
            </w:pPr>
            <w:r>
              <w:rPr>
                <w:sz w:val="24"/>
              </w:rPr>
              <w:t>628416,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Тюменская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область, Ханты-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Мансийский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автономный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</w:p>
          <w:p w:rsidR="00B74FD9" w:rsidRDefault="00D23513" w:rsidP="00D23513">
            <w:pPr>
              <w:pStyle w:val="TableParagraph"/>
              <w:spacing w:line="276" w:lineRule="exact"/>
              <w:ind w:right="152"/>
              <w:rPr>
                <w:sz w:val="24"/>
              </w:rPr>
            </w:pPr>
            <w:r>
              <w:rPr>
                <w:sz w:val="24"/>
              </w:rPr>
              <w:t>– Югра, город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Сургут,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улица</w:t>
            </w:r>
            <w:r>
              <w:rPr>
                <w:spacing w:val="1"/>
                <w:sz w:val="24"/>
              </w:rPr>
              <w:t xml:space="preserve"> Декабристов</w:t>
            </w:r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8"/>
                <w:sz w:val="24"/>
              </w:rPr>
              <w:t xml:space="preserve"> 5</w:t>
            </w:r>
            <w:r w:rsidRPr="00D23513">
              <w:rPr>
                <w:spacing w:val="-8"/>
                <w:sz w:val="24"/>
              </w:rPr>
              <w:t>/</w:t>
            </w: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B74FD9" w:rsidRDefault="00D23513">
            <w:pPr>
              <w:pStyle w:val="TableParagraph"/>
              <w:ind w:left="109" w:right="529"/>
              <w:rPr>
                <w:sz w:val="24"/>
              </w:rPr>
            </w:pPr>
            <w:r>
              <w:rPr>
                <w:sz w:val="24"/>
              </w:rPr>
              <w:t>Сердюк Ирина Валентиновна</w:t>
            </w:r>
          </w:p>
        </w:tc>
        <w:tc>
          <w:tcPr>
            <w:tcW w:w="1841" w:type="dxa"/>
          </w:tcPr>
          <w:p w:rsidR="00B74FD9" w:rsidRDefault="00F53D04">
            <w:pPr>
              <w:pStyle w:val="TableParagraph"/>
              <w:ind w:left="243" w:right="229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B74FD9" w:rsidRDefault="00F53D04">
            <w:pPr>
              <w:pStyle w:val="TableParagraph"/>
              <w:ind w:left="109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  <w:tc>
          <w:tcPr>
            <w:tcW w:w="1701" w:type="dxa"/>
          </w:tcPr>
          <w:p w:rsidR="00B74FD9" w:rsidRDefault="00F53D04">
            <w:pPr>
              <w:pStyle w:val="TableParagraph"/>
              <w:spacing w:line="268" w:lineRule="exact"/>
              <w:ind w:left="91" w:right="79"/>
              <w:jc w:val="center"/>
              <w:rPr>
                <w:sz w:val="24"/>
              </w:rPr>
            </w:pPr>
            <w:r>
              <w:rPr>
                <w:sz w:val="24"/>
              </w:rPr>
              <w:t>8(3462)</w:t>
            </w:r>
            <w:r w:rsidR="00D23513">
              <w:rPr>
                <w:sz w:val="24"/>
              </w:rPr>
              <w:t>522680</w:t>
            </w:r>
          </w:p>
          <w:p w:rsidR="00B74FD9" w:rsidRDefault="00B74FD9">
            <w:pPr>
              <w:pStyle w:val="TableParagraph"/>
              <w:ind w:left="91" w:right="76"/>
              <w:jc w:val="center"/>
              <w:rPr>
                <w:sz w:val="24"/>
              </w:rPr>
            </w:pPr>
          </w:p>
        </w:tc>
        <w:tc>
          <w:tcPr>
            <w:tcW w:w="2304" w:type="dxa"/>
          </w:tcPr>
          <w:p w:rsidR="00B74FD9" w:rsidRDefault="00CD0AF8" w:rsidP="00D23513">
            <w:pPr>
              <w:pStyle w:val="TableParagraph"/>
              <w:spacing w:line="268" w:lineRule="exact"/>
              <w:ind w:left="247"/>
              <w:rPr>
                <w:sz w:val="24"/>
              </w:rPr>
            </w:pPr>
            <w:hyperlink r:id="rId4" w:history="1">
              <w:r w:rsidR="00F53D04" w:rsidRPr="00C52228">
                <w:rPr>
                  <w:rStyle w:val="a5"/>
                  <w:sz w:val="24"/>
                  <w:u w:color="0000FF"/>
                  <w:lang w:val="en-US"/>
                </w:rPr>
                <w:t>gim2</w:t>
              </w:r>
              <w:r w:rsidR="00F53D04" w:rsidRPr="00C52228">
                <w:rPr>
                  <w:rStyle w:val="a5"/>
                  <w:sz w:val="24"/>
                  <w:u w:color="0000FF"/>
                </w:rPr>
                <w:t>@admsurgut.ru</w:t>
              </w:r>
            </w:hyperlink>
          </w:p>
        </w:tc>
      </w:tr>
    </w:tbl>
    <w:p w:rsidR="00B74FD9" w:rsidRDefault="00B74FD9">
      <w:pPr>
        <w:pStyle w:val="a3"/>
        <w:rPr>
          <w:sz w:val="26"/>
        </w:rPr>
      </w:pPr>
    </w:p>
    <w:p w:rsidR="00B74FD9" w:rsidRDefault="00B74FD9">
      <w:pPr>
        <w:pStyle w:val="a3"/>
        <w:spacing w:before="3"/>
        <w:rPr>
          <w:sz w:val="21"/>
        </w:rPr>
      </w:pPr>
      <w:bookmarkStart w:id="0" w:name="_GoBack"/>
      <w:bookmarkEnd w:id="0"/>
    </w:p>
    <w:sectPr w:rsidR="00B74FD9">
      <w:type w:val="continuous"/>
      <w:pgSz w:w="16840" w:h="11910" w:orient="landscape"/>
      <w:pgMar w:top="1100" w:right="2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74FD9"/>
    <w:rsid w:val="00550C92"/>
    <w:rsid w:val="00B74FD9"/>
    <w:rsid w:val="00CD0AF8"/>
    <w:rsid w:val="00D23513"/>
    <w:rsid w:val="00F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A47FB"/>
  <w15:docId w15:val="{E881A0EE-EE78-47D1-A6DB-624D86B7E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character" w:styleId="a5">
    <w:name w:val="Hyperlink"/>
    <w:basedOn w:val="a0"/>
    <w:uiPriority w:val="99"/>
    <w:unhideWhenUsed/>
    <w:rsid w:val="00D235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im2@admsurgu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Колегова Оксана Наилевна</dc:creator>
  <cp:lastModifiedBy>User</cp:lastModifiedBy>
  <cp:revision>5</cp:revision>
  <dcterms:created xsi:type="dcterms:W3CDTF">2023-10-19T05:02:00Z</dcterms:created>
  <dcterms:modified xsi:type="dcterms:W3CDTF">2023-10-23T10:16:00Z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2023-10-19T00:00:00Z</vt:filetime>
  </property>
</Properties>
</file>